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9" w:rsidRPr="005E1839" w:rsidRDefault="007071B1" w:rsidP="00401FF9">
      <w:pPr>
        <w:ind w:left="6372"/>
        <w:rPr>
          <w:b/>
          <w:color w:val="00206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8FEF66A" wp14:editId="78400B0F">
            <wp:simplePos x="0" y="0"/>
            <wp:positionH relativeFrom="column">
              <wp:posOffset>57150</wp:posOffset>
            </wp:positionH>
            <wp:positionV relativeFrom="paragraph">
              <wp:posOffset>165100</wp:posOffset>
            </wp:positionV>
            <wp:extent cx="1950720" cy="5397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839">
        <w:rPr>
          <w:b/>
          <w:color w:val="002060"/>
          <w:sz w:val="24"/>
          <w:szCs w:val="24"/>
        </w:rPr>
        <w:t xml:space="preserve">             </w:t>
      </w:r>
      <w:r w:rsidR="00C803DB">
        <w:rPr>
          <w:noProof/>
          <w:lang w:eastAsia="it-IT"/>
        </w:rPr>
        <w:drawing>
          <wp:inline distT="0" distB="0" distL="0" distR="0" wp14:anchorId="39D2C186" wp14:editId="6556FEC7">
            <wp:extent cx="1785600" cy="633600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gcsc67e31f839d\Pictures\logo UNCA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839">
        <w:rPr>
          <w:b/>
          <w:color w:val="002060"/>
          <w:sz w:val="24"/>
          <w:szCs w:val="24"/>
        </w:rPr>
        <w:tab/>
      </w:r>
      <w:r w:rsidR="005E1839">
        <w:rPr>
          <w:b/>
          <w:color w:val="002060"/>
          <w:sz w:val="24"/>
          <w:szCs w:val="24"/>
        </w:rPr>
        <w:tab/>
      </w:r>
      <w:r w:rsidR="005E1839">
        <w:rPr>
          <w:b/>
          <w:color w:val="002060"/>
          <w:sz w:val="24"/>
          <w:szCs w:val="24"/>
        </w:rPr>
        <w:tab/>
      </w:r>
      <w:r w:rsidR="005E1839">
        <w:rPr>
          <w:b/>
          <w:color w:val="002060"/>
          <w:sz w:val="24"/>
          <w:szCs w:val="24"/>
        </w:rPr>
        <w:tab/>
      </w:r>
      <w:r w:rsidR="005E1839">
        <w:rPr>
          <w:b/>
          <w:color w:val="002060"/>
          <w:sz w:val="24"/>
          <w:szCs w:val="24"/>
        </w:rPr>
        <w:tab/>
      </w:r>
      <w:r w:rsidR="00401FF9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01FF9" w:rsidRDefault="005E1839" w:rsidP="00C80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45"/>
        </w:tabs>
      </w:pPr>
      <w:r>
        <w:tab/>
      </w:r>
      <w:r>
        <w:tab/>
      </w:r>
      <w:r>
        <w:tab/>
      </w:r>
      <w:r>
        <w:tab/>
      </w:r>
      <w:r w:rsidR="007071B1">
        <w:t xml:space="preserve">                                   </w:t>
      </w:r>
      <w:r w:rsidR="00C803DB">
        <w:tab/>
      </w:r>
      <w:bookmarkStart w:id="0" w:name="_GoBack"/>
      <w:bookmarkEnd w:id="0"/>
    </w:p>
    <w:p w:rsidR="005E1839" w:rsidRPr="005E1839" w:rsidRDefault="005E1839" w:rsidP="00401FF9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5E1839">
        <w:rPr>
          <w:rFonts w:ascii="Arial" w:eastAsia="Times New Roman" w:hAnsi="Arial" w:cs="Arial"/>
          <w:b/>
          <w:bCs/>
          <w:lang w:eastAsia="it-IT"/>
        </w:rPr>
        <w:t>DELEGA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Il/la sottoscritto/a ………………………………………………………</w:t>
      </w:r>
      <w:r w:rsidR="002D6759"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(se la richiesta di informazioni è riferita a società specificare la qualifica del delegante)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in qualità di…………………….……..………….. della società ……………………………………………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sede legale ………..........................................codice fiscale……………………………………….........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delega a rappresentare presso Equitalia </w:t>
      </w:r>
      <w:r w:rsidR="00143C37">
        <w:rPr>
          <w:rFonts w:ascii="Arial" w:eastAsia="Times New Roman" w:hAnsi="Arial" w:cs="Arial"/>
          <w:sz w:val="20"/>
          <w:szCs w:val="20"/>
          <w:lang w:eastAsia="it-IT"/>
        </w:rPr>
        <w:t>Servizi di Riscossione</w: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 S.p.a. il/la dott./dott.ssa</w:t>
      </w:r>
    </w:p>
    <w:p w:rsidR="005E1839" w:rsidRPr="00C80E09" w:rsidRDefault="005E1839" w:rsidP="007862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………………………………………………………….……………………………………………………….</w:t>
      </w:r>
    </w:p>
    <w:p w:rsidR="005E1839" w:rsidRPr="00C80E09" w:rsidRDefault="00A91604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a :</w:t>
      </w:r>
    </w:p>
    <w:p w:rsidR="00864237" w:rsidRDefault="00864237" w:rsidP="00C80E0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</w:t>
      </w:r>
      <w:r w:rsidR="00C80E09" w:rsidRPr="00C80E09">
        <w:rPr>
          <w:rFonts w:ascii="Arial" w:hAnsi="Arial" w:cs="Arial"/>
          <w:noProof/>
          <w:sz w:val="20"/>
          <w:szCs w:val="20"/>
        </w:rPr>
        <w:t xml:space="preserve">ichiedere </w:t>
      </w:r>
      <w:r w:rsidR="006F386B" w:rsidRPr="00C80E09">
        <w:rPr>
          <w:rFonts w:ascii="Arial" w:hAnsi="Arial" w:cs="Arial"/>
          <w:noProof/>
          <w:sz w:val="20"/>
          <w:szCs w:val="20"/>
        </w:rPr>
        <w:t>la situazione de</w:t>
      </w:r>
      <w:r w:rsidR="001B612D">
        <w:rPr>
          <w:rFonts w:ascii="Arial" w:hAnsi="Arial" w:cs="Arial"/>
          <w:noProof/>
          <w:sz w:val="20"/>
          <w:szCs w:val="20"/>
        </w:rPr>
        <w:t>b</w:t>
      </w:r>
      <w:r w:rsidR="006F386B" w:rsidRPr="00C80E09">
        <w:rPr>
          <w:rFonts w:ascii="Arial" w:hAnsi="Arial" w:cs="Arial"/>
          <w:noProof/>
          <w:sz w:val="20"/>
          <w:szCs w:val="20"/>
        </w:rPr>
        <w:t xml:space="preserve">itoria (* vedi avvertenze) </w:t>
      </w:r>
    </w:p>
    <w:p w:rsidR="00864237" w:rsidRDefault="00864237" w:rsidP="00C80E0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richiedere estratti di ruolo e copie di relate di notifica </w:t>
      </w:r>
      <w:r w:rsidR="006F386B" w:rsidRPr="00C80E09">
        <w:rPr>
          <w:rFonts w:ascii="Arial" w:hAnsi="Arial" w:cs="Arial"/>
          <w:noProof/>
          <w:sz w:val="20"/>
          <w:szCs w:val="20"/>
        </w:rPr>
        <w:t>delle cartelle…………………………………………………</w:t>
      </w:r>
    </w:p>
    <w:p w:rsidR="00097070" w:rsidRDefault="00097070" w:rsidP="00864237">
      <w:pPr>
        <w:spacing w:after="0"/>
        <w:ind w:left="142"/>
        <w:jc w:val="both"/>
        <w:rPr>
          <w:rFonts w:ascii="Arial" w:hAnsi="Arial" w:cs="Arial"/>
          <w:noProof/>
          <w:sz w:val="20"/>
          <w:szCs w:val="20"/>
        </w:rPr>
      </w:pPr>
    </w:p>
    <w:p w:rsidR="006F386B" w:rsidRPr="00864237" w:rsidRDefault="00864237" w:rsidP="00864237">
      <w:pPr>
        <w:spacing w:after="0"/>
        <w:ind w:left="142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97070">
        <w:rPr>
          <w:rFonts w:ascii="Arial" w:hAnsi="Arial" w:cs="Arial"/>
          <w:noProof/>
          <w:sz w:val="20"/>
          <w:szCs w:val="20"/>
        </w:rPr>
        <w:t>…</w:t>
      </w:r>
      <w:r>
        <w:rPr>
          <w:rFonts w:ascii="Arial" w:hAnsi="Arial" w:cs="Arial"/>
          <w:noProof/>
          <w:sz w:val="20"/>
          <w:szCs w:val="20"/>
        </w:rPr>
        <w:t>.</w:t>
      </w:r>
      <w:r w:rsidR="006F386B" w:rsidRPr="00864237">
        <w:rPr>
          <w:rFonts w:ascii="Arial" w:hAnsi="Arial" w:cs="Arial"/>
          <w:noProof/>
          <w:sz w:val="20"/>
          <w:szCs w:val="20"/>
        </w:rPr>
        <w:t xml:space="preserve"> </w:t>
      </w:r>
    </w:p>
    <w:p w:rsidR="00A91604" w:rsidRPr="00C80E09" w:rsidRDefault="00A91604" w:rsidP="00C80E0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C80E09">
        <w:rPr>
          <w:rFonts w:ascii="Arial" w:hAnsi="Arial" w:cs="Arial"/>
          <w:noProof/>
          <w:sz w:val="20"/>
          <w:szCs w:val="20"/>
        </w:rPr>
        <w:t xml:space="preserve">presentare istanza di rateizzo </w:t>
      </w:r>
    </w:p>
    <w:p w:rsidR="00A91604" w:rsidRPr="00C80E09" w:rsidRDefault="00A91604" w:rsidP="00C80E0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C80E09">
        <w:rPr>
          <w:rFonts w:ascii="Arial" w:hAnsi="Arial" w:cs="Arial"/>
          <w:noProof/>
          <w:sz w:val="20"/>
          <w:szCs w:val="20"/>
        </w:rPr>
        <w:t>richiedere informazioni</w:t>
      </w:r>
      <w:r w:rsidR="00864237">
        <w:rPr>
          <w:rFonts w:ascii="Arial" w:hAnsi="Arial" w:cs="Arial"/>
          <w:noProof/>
          <w:sz w:val="20"/>
          <w:szCs w:val="20"/>
        </w:rPr>
        <w:t xml:space="preserve"> </w:t>
      </w:r>
      <w:r w:rsidRPr="00C80E09">
        <w:rPr>
          <w:rFonts w:ascii="Arial" w:hAnsi="Arial" w:cs="Arial"/>
          <w:noProof/>
          <w:sz w:val="20"/>
          <w:szCs w:val="20"/>
        </w:rPr>
        <w:t>su iscrizione di ipoteca o fermo amministrativo e presentare istanza per la loro cancellazione;</w:t>
      </w:r>
    </w:p>
    <w:p w:rsidR="00A91604" w:rsidRPr="00C80E09" w:rsidRDefault="00A91604" w:rsidP="00C80E09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C80E09">
        <w:rPr>
          <w:rFonts w:ascii="Arial" w:hAnsi="Arial" w:cs="Arial"/>
          <w:noProof/>
          <w:sz w:val="20"/>
          <w:szCs w:val="20"/>
        </w:rPr>
        <w:t>presentare richiesta di sospensione della riscossione ex Legge 228/2012.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5E1839" w:rsidRPr="00C80E09" w:rsidRDefault="006F386B" w:rsidP="0078623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* </w:t>
      </w:r>
      <w:r w:rsidR="005E1839" w:rsidRPr="00C80E0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IMPORTANTE  - In caso di delega per richiesta di Estratto Conto 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Nel caso in cui un’azienda cambi sede, trasferendola in altra regione, al fine di ottenere la situazione debitoria completa, dovrà inserire le informazioni di seguito riportate barrando l’apposita voce. 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Equitalia </w:t>
      </w:r>
      <w:r w:rsidR="00143C37">
        <w:rPr>
          <w:rFonts w:ascii="Arial" w:eastAsia="Times New Roman" w:hAnsi="Arial" w:cs="Arial"/>
          <w:sz w:val="20"/>
          <w:szCs w:val="20"/>
          <w:lang w:eastAsia="it-IT"/>
        </w:rPr>
        <w:t>Servizi di Riscossione</w: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 S.p.A. provvederà ad effettuare le opportune verifiche anche presso la/le altra/e regione/i interessata/e. </w:t>
      </w:r>
    </w:p>
    <w:p w:rsidR="00C80E09" w:rsidRPr="00C80E09" w:rsidRDefault="00C80E0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b/>
          <w:sz w:val="20"/>
          <w:szCs w:val="20"/>
          <w:lang w:eastAsia="it-IT"/>
        </w:rPr>
        <w:t>Da compilare in caso di variazione della sede legale: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Al fine di ottenere un quadro completo della situazione debitoria presente presso l’Agente della Riscossione si specifica che nel corso degli anni sono intervenute le seguenti modifiche/variazioni relative alla sede legale: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dal ………………… al …………… la società ha avuto sede legale in ………………………………….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dal ………………… al …………… la società ha avuto sede legale in ………………………………….</w:t>
      </w:r>
    </w:p>
    <w:p w:rsidR="005E1839" w:rsidRPr="00C80E09" w:rsidRDefault="005E1839" w:rsidP="00786235">
      <w:pPr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dal ………………… al …………… la società ha avuto sede legale in ………………………………….</w:t>
      </w:r>
    </w:p>
    <w:p w:rsidR="005E1839" w:rsidRPr="00C80E09" w:rsidRDefault="005E1839" w:rsidP="00C80E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80E09">
        <w:rPr>
          <w:rFonts w:ascii="Arial" w:hAnsi="Arial" w:cs="Arial"/>
          <w:sz w:val="20"/>
          <w:szCs w:val="20"/>
        </w:rPr>
        <w:t>si richiede la verifica della situazione debitoria completa.</w:t>
      </w:r>
    </w:p>
    <w:p w:rsidR="005E1839" w:rsidRPr="00C80E09" w:rsidRDefault="005E1839" w:rsidP="005E18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E1839" w:rsidRPr="00C80E09" w:rsidRDefault="005E1839" w:rsidP="005E18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E1839" w:rsidRPr="00C80E09" w:rsidRDefault="005E1839" w:rsidP="0017369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sz w:val="20"/>
          <w:szCs w:val="20"/>
          <w:lang w:eastAsia="it-IT"/>
        </w:rPr>
        <w:t>Luogo e data</w: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173696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 xml:space="preserve"> FIRMA</w:t>
      </w:r>
    </w:p>
    <w:p w:rsidR="005E1839" w:rsidRPr="00C80E09" w:rsidRDefault="005E1839" w:rsidP="005E18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5E1839" w:rsidRPr="00C80E09" w:rsidRDefault="005E1839" w:rsidP="005E1839">
      <w:pPr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C80E09"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A598E" wp14:editId="78EA924C">
                <wp:simplePos x="0" y="0"/>
                <wp:positionH relativeFrom="column">
                  <wp:posOffset>3903345</wp:posOffset>
                </wp:positionH>
                <wp:positionV relativeFrom="paragraph">
                  <wp:posOffset>140335</wp:posOffset>
                </wp:positionV>
                <wp:extent cx="2057400" cy="0"/>
                <wp:effectExtent l="7620" t="6985" r="11430" b="12065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35pt,11.05pt" to="469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RAGQIAADA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"/>
            </w:pict>
          </mc:Fallback>
        </mc:AlternateContent>
      </w:r>
      <w:r w:rsidRPr="00C80E09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B5529" wp14:editId="19FEE0EF">
                <wp:simplePos x="0" y="0"/>
                <wp:positionH relativeFrom="column">
                  <wp:posOffset>-11430</wp:posOffset>
                </wp:positionH>
                <wp:positionV relativeFrom="paragraph">
                  <wp:posOffset>140335</wp:posOffset>
                </wp:positionV>
                <wp:extent cx="2057400" cy="0"/>
                <wp:effectExtent l="7620" t="6985" r="11430" b="1206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1.05pt" to="161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"/>
            </w:pict>
          </mc:Fallback>
        </mc:AlternateContent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80E09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</w:t>
      </w:r>
    </w:p>
    <w:p w:rsidR="001A6353" w:rsidRDefault="001A6353" w:rsidP="005E1839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</w:p>
    <w:p w:rsidR="005E1839" w:rsidRPr="00C80E09" w:rsidRDefault="005E1839" w:rsidP="005E1839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C80E09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Allegare copia documento d’identità valido</w:t>
      </w:r>
    </w:p>
    <w:sectPr w:rsidR="005E1839" w:rsidRPr="00C80E09" w:rsidSect="0078623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70" w:rsidRDefault="00097070" w:rsidP="005E1839">
      <w:pPr>
        <w:spacing w:after="0" w:line="240" w:lineRule="auto"/>
      </w:pPr>
      <w:r>
        <w:separator/>
      </w:r>
    </w:p>
  </w:endnote>
  <w:endnote w:type="continuationSeparator" w:id="0">
    <w:p w:rsidR="00097070" w:rsidRDefault="00097070" w:rsidP="005E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ED" w:rsidRDefault="00F03202" w:rsidP="00143C37">
    <w:pPr>
      <w:pStyle w:val="Pidipagina"/>
    </w:pPr>
    <w:r>
      <w:t xml:space="preserve">      </w:t>
    </w:r>
    <w:r w:rsidR="009826ED" w:rsidRPr="009826ED">
      <w:t>Allegato alla convenzione d</w:t>
    </w:r>
    <w:r w:rsidR="00CC12E3">
      <w:t xml:space="preserve">i erogazione di servizi tra </w:t>
    </w:r>
    <w:r>
      <w:t>A.N.C.</w:t>
    </w:r>
    <w:r w:rsidR="00EE7206">
      <w:t xml:space="preserve"> </w:t>
    </w:r>
    <w:r w:rsidR="00143C37">
      <w:t>ROMA</w:t>
    </w:r>
    <w:r w:rsidR="009826ED" w:rsidRPr="009826ED">
      <w:t xml:space="preserve"> ed Equitalia </w:t>
    </w:r>
    <w:r w:rsidR="00143C37">
      <w:t>Servizi di Riscossione</w:t>
    </w:r>
    <w:r w:rsidR="009826ED" w:rsidRPr="009826ED">
      <w:t xml:space="preserve"> </w:t>
    </w:r>
    <w:r w:rsidR="00143C37">
      <w:t>S</w:t>
    </w:r>
    <w:r w:rsidR="009826ED" w:rsidRPr="009826ED">
      <w:t>.p.A.</w:t>
    </w:r>
    <w:r>
      <w:t xml:space="preserve"> Lazio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70" w:rsidRDefault="00097070" w:rsidP="005E1839">
      <w:pPr>
        <w:spacing w:after="0" w:line="240" w:lineRule="auto"/>
      </w:pPr>
      <w:r>
        <w:separator/>
      </w:r>
    </w:p>
  </w:footnote>
  <w:footnote w:type="continuationSeparator" w:id="0">
    <w:p w:rsidR="00097070" w:rsidRDefault="00097070" w:rsidP="005E1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7C28"/>
    <w:multiLevelType w:val="hybridMultilevel"/>
    <w:tmpl w:val="C6EAAD9A"/>
    <w:lvl w:ilvl="0" w:tplc="61C0898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 w:val="0"/>
        <w:i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9733C"/>
    <w:multiLevelType w:val="hybridMultilevel"/>
    <w:tmpl w:val="649AC8DA"/>
    <w:lvl w:ilvl="0" w:tplc="F9F6F00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1B42EC"/>
    <w:multiLevelType w:val="hybridMultilevel"/>
    <w:tmpl w:val="566AB6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b w:val="0"/>
        <w:i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4D6EED"/>
    <w:multiLevelType w:val="hybridMultilevel"/>
    <w:tmpl w:val="6F6AD378"/>
    <w:lvl w:ilvl="0" w:tplc="64241CC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Times New Roman" w:hint="default"/>
        <w:b w:val="0"/>
        <w:i w:val="0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39"/>
    <w:rsid w:val="00097070"/>
    <w:rsid w:val="00143C37"/>
    <w:rsid w:val="00173696"/>
    <w:rsid w:val="001A6353"/>
    <w:rsid w:val="001B612D"/>
    <w:rsid w:val="00247DA1"/>
    <w:rsid w:val="002D6759"/>
    <w:rsid w:val="0032077B"/>
    <w:rsid w:val="00401FF9"/>
    <w:rsid w:val="00452143"/>
    <w:rsid w:val="004F39BB"/>
    <w:rsid w:val="005134BB"/>
    <w:rsid w:val="005550C5"/>
    <w:rsid w:val="005E1839"/>
    <w:rsid w:val="00697AD1"/>
    <w:rsid w:val="006F386B"/>
    <w:rsid w:val="007071B1"/>
    <w:rsid w:val="00734906"/>
    <w:rsid w:val="00786235"/>
    <w:rsid w:val="00803855"/>
    <w:rsid w:val="00864237"/>
    <w:rsid w:val="008843A9"/>
    <w:rsid w:val="008E5CF6"/>
    <w:rsid w:val="00934912"/>
    <w:rsid w:val="009826ED"/>
    <w:rsid w:val="00A91604"/>
    <w:rsid w:val="00B53A64"/>
    <w:rsid w:val="00C803DB"/>
    <w:rsid w:val="00C80E09"/>
    <w:rsid w:val="00CC12E3"/>
    <w:rsid w:val="00CD1019"/>
    <w:rsid w:val="00D544E7"/>
    <w:rsid w:val="00E070B7"/>
    <w:rsid w:val="00E44084"/>
    <w:rsid w:val="00EE7206"/>
    <w:rsid w:val="00F03202"/>
    <w:rsid w:val="00F4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8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1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839"/>
  </w:style>
  <w:style w:type="paragraph" w:styleId="Pidipagina">
    <w:name w:val="footer"/>
    <w:basedOn w:val="Normale"/>
    <w:link w:val="PidipaginaCarattere"/>
    <w:uiPriority w:val="99"/>
    <w:unhideWhenUsed/>
    <w:rsid w:val="005E1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839"/>
  </w:style>
  <w:style w:type="paragraph" w:styleId="Paragrafoelenco">
    <w:name w:val="List Paragraph"/>
    <w:basedOn w:val="Normale"/>
    <w:uiPriority w:val="99"/>
    <w:qFormat/>
    <w:rsid w:val="00A91604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8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E1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839"/>
  </w:style>
  <w:style w:type="paragraph" w:styleId="Pidipagina">
    <w:name w:val="footer"/>
    <w:basedOn w:val="Normale"/>
    <w:link w:val="PidipaginaCarattere"/>
    <w:uiPriority w:val="99"/>
    <w:unhideWhenUsed/>
    <w:rsid w:val="005E18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839"/>
  </w:style>
  <w:style w:type="paragraph" w:styleId="Paragrafoelenco">
    <w:name w:val="List Paragraph"/>
    <w:basedOn w:val="Normale"/>
    <w:uiPriority w:val="99"/>
    <w:qFormat/>
    <w:rsid w:val="00A91604"/>
    <w:pPr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69B9-15B0-4C4B-BFAB-527B075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SUD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D'ANGELO CRESCENZO DRLA CORECO</dc:creator>
  <cp:lastModifiedBy>D'ANGELO CRESCENZO DRLA CORECO</cp:lastModifiedBy>
  <cp:revision>23</cp:revision>
  <cp:lastPrinted>2015-06-08T13:28:00Z</cp:lastPrinted>
  <dcterms:created xsi:type="dcterms:W3CDTF">2015-06-08T13:52:00Z</dcterms:created>
  <dcterms:modified xsi:type="dcterms:W3CDTF">2016-12-21T11:40:00Z</dcterms:modified>
</cp:coreProperties>
</file>